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2" w:rsidRPr="00765F8A" w:rsidRDefault="00A17762" w:rsidP="00A17762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765F8A">
        <w:rPr>
          <w:rFonts w:ascii="Times New Roman" w:hAnsi="Times New Roman" w:cs="Times New Roman"/>
          <w:b/>
          <w:sz w:val="24"/>
          <w:szCs w:val="24"/>
        </w:rPr>
        <w:t>г. Приозерск                                                                                       «_</w:t>
      </w:r>
      <w:r w:rsidR="00190CCA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CCA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190CCA">
        <w:rPr>
          <w:rFonts w:ascii="Times New Roman" w:hAnsi="Times New Roman" w:cs="Times New Roman"/>
          <w:b/>
          <w:sz w:val="24"/>
          <w:szCs w:val="24"/>
        </w:rPr>
        <w:t>4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</w:t>
      </w:r>
    </w:p>
    <w:p w:rsidR="00A17762" w:rsidRPr="00765F8A" w:rsidRDefault="00A17762" w:rsidP="00A17762">
      <w:pPr>
        <w:tabs>
          <w:tab w:val="left" w:pos="2250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D0119" w:rsidRDefault="000D0119" w:rsidP="000D0119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Сообщение о проведении годового общего собрания собственников </w:t>
      </w:r>
      <w:r>
        <w:rPr>
          <w:rFonts w:ascii="Times New Roman" w:hAnsi="Times New Roman" w:cs="Times New Roman"/>
          <w:b/>
          <w:sz w:val="40"/>
          <w:szCs w:val="40"/>
        </w:rPr>
        <w:t xml:space="preserve">помещений многоквартирного дома </w:t>
      </w:r>
      <w:r w:rsidRPr="00765F8A">
        <w:rPr>
          <w:rFonts w:ascii="Times New Roman" w:hAnsi="Times New Roman" w:cs="Times New Roman"/>
          <w:b/>
          <w:sz w:val="40"/>
          <w:szCs w:val="40"/>
        </w:rPr>
        <w:t>по адресу:</w:t>
      </w:r>
      <w:r>
        <w:rPr>
          <w:rFonts w:ascii="Times New Roman" w:hAnsi="Times New Roman" w:cs="Times New Roman"/>
          <w:b/>
          <w:sz w:val="40"/>
          <w:szCs w:val="40"/>
        </w:rPr>
        <w:t xml:space="preserve"> г. Приозерск, ул. Гоголя, дом 43</w:t>
      </w:r>
    </w:p>
    <w:p w:rsidR="000D0119" w:rsidRPr="00765F8A" w:rsidRDefault="000D0119" w:rsidP="000D0119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</w:p>
    <w:p w:rsidR="000D0119" w:rsidRPr="00765F8A" w:rsidRDefault="000D0119" w:rsidP="000D0119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       Уважаемые собственники!</w:t>
      </w:r>
    </w:p>
    <w:p w:rsidR="000D0119" w:rsidRPr="00765F8A" w:rsidRDefault="00190CCA" w:rsidP="000D0119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Сообщаем Вам, что </w:t>
      </w:r>
      <w:r w:rsidR="000D0119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0D0119">
        <w:rPr>
          <w:rFonts w:ascii="Times New Roman" w:hAnsi="Times New Roman" w:cs="Times New Roman"/>
          <w:b/>
          <w:sz w:val="40"/>
          <w:szCs w:val="40"/>
        </w:rPr>
        <w:t>.06.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0D0119">
        <w:rPr>
          <w:rFonts w:ascii="Times New Roman" w:hAnsi="Times New Roman" w:cs="Times New Roman"/>
          <w:b/>
          <w:sz w:val="40"/>
          <w:szCs w:val="40"/>
        </w:rPr>
        <w:t xml:space="preserve"> г. в 18</w:t>
      </w:r>
      <w:r w:rsidR="000D0119" w:rsidRPr="00765F8A">
        <w:rPr>
          <w:rFonts w:ascii="Times New Roman" w:hAnsi="Times New Roman" w:cs="Times New Roman"/>
          <w:b/>
          <w:sz w:val="40"/>
          <w:szCs w:val="40"/>
        </w:rPr>
        <w:t xml:space="preserve"> часов 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 w:rsidR="000D0119" w:rsidRPr="00765F8A">
        <w:rPr>
          <w:rFonts w:ascii="Times New Roman" w:hAnsi="Times New Roman" w:cs="Times New Roman"/>
          <w:b/>
          <w:sz w:val="40"/>
          <w:szCs w:val="40"/>
        </w:rPr>
        <w:t xml:space="preserve">0  минут будет проводиться годовое общее собрание  </w:t>
      </w:r>
    </w:p>
    <w:p w:rsidR="000D0119" w:rsidRPr="00765F8A" w:rsidRDefault="000D0119" w:rsidP="000D0119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собственников помещений, по адресу:                </w:t>
      </w:r>
    </w:p>
    <w:p w:rsidR="000D0119" w:rsidRPr="00765F8A" w:rsidRDefault="000D0119" w:rsidP="000D0119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765F8A">
        <w:rPr>
          <w:rFonts w:ascii="Times New Roman" w:hAnsi="Times New Roman" w:cs="Times New Roman"/>
          <w:b/>
          <w:sz w:val="40"/>
          <w:szCs w:val="40"/>
        </w:rPr>
        <w:t xml:space="preserve">г. Приозерск,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ул. Гоголя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дом  43</w:t>
      </w: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0D0119" w:rsidRPr="00765F8A" w:rsidRDefault="000D0119" w:rsidP="000D0119">
      <w:pPr>
        <w:pStyle w:val="a3"/>
        <w:spacing w:after="0" w:line="360" w:lineRule="exact"/>
        <w:ind w:left="360" w:firstLine="34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8A">
        <w:rPr>
          <w:rFonts w:ascii="Times New Roman" w:hAnsi="Times New Roman" w:cs="Times New Roman"/>
          <w:b/>
          <w:sz w:val="32"/>
          <w:szCs w:val="32"/>
        </w:rPr>
        <w:t xml:space="preserve">Форма проведения собрания: </w:t>
      </w:r>
      <w:r w:rsidRPr="00765F8A">
        <w:rPr>
          <w:rFonts w:ascii="Times New Roman" w:hAnsi="Times New Roman" w:cs="Times New Roman"/>
          <w:b/>
          <w:sz w:val="32"/>
          <w:szCs w:val="32"/>
          <w:u w:val="single"/>
        </w:rPr>
        <w:t>очно-заочное голосование</w:t>
      </w:r>
    </w:p>
    <w:p w:rsidR="000D0119" w:rsidRDefault="000D0119" w:rsidP="000D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передачи решения, </w:t>
      </w:r>
      <w:r w:rsidRPr="00765F8A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по вопросам, поставленным на голосование 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заочным голос</w:t>
      </w:r>
      <w:r w:rsidR="0019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ованием до 17 часов 00 минут «20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июня 202</w:t>
      </w:r>
      <w:r w:rsidR="0019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Ленинградская область,  г. Приозерск, ул. Суворова, д. 35, офис «ПАРТНЕР-СВ». </w:t>
      </w:r>
    </w:p>
    <w:p w:rsidR="00A515BA" w:rsidRDefault="00A515BA" w:rsidP="00A5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Повестка дня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годового общего собрания собственников помещений</w:t>
      </w:r>
      <w:r w:rsidRPr="00765F8A">
        <w:rPr>
          <w:rFonts w:ascii="Times New Roman" w:hAnsi="Times New Roman" w:cs="Times New Roman"/>
          <w:b/>
          <w:sz w:val="36"/>
          <w:szCs w:val="36"/>
        </w:rPr>
        <w:t>:</w:t>
      </w:r>
    </w:p>
    <w:p w:rsidR="00A17762" w:rsidRPr="00765F8A" w:rsidRDefault="00A17762" w:rsidP="00A1776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CCA" w:rsidRDefault="00190CCA" w:rsidP="00190CC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председателя, секретаря и членов счетной комиссии общего собрания собственников МКД и наделение указанных лиц полномочиями по проведению подсчета голосов, оформлению и подписанию протокола общего собрания. </w:t>
      </w:r>
    </w:p>
    <w:p w:rsidR="00190CCA" w:rsidRDefault="00190CCA" w:rsidP="00190CC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Отчет управляющей организации ООО «ПАРТНЕР-СВ» за 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190CCA" w:rsidRDefault="00190CCA" w:rsidP="00190CCA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CA" w:rsidRDefault="00190CCA" w:rsidP="00190CC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Утверждение плана по видам работ и платы за текущий ремонт с учётом предложений управляющей организации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190CCA" w:rsidRDefault="00190CCA" w:rsidP="00190CCA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CA" w:rsidRDefault="00190CCA" w:rsidP="00190CC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Утверждение платы за содержание МКД с учётом минимального перечня согласно правил (утвержденных ППРФ от 03.04.2013 № 290) оказания услуг и выполнения работ, необходимых  для  обеспечения надлежащего содержания общего имущества в многоквартирном доме на период с 01.07.2024 по 30.06.2025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190CCA" w:rsidRDefault="00190CCA" w:rsidP="00190CCA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CA" w:rsidRDefault="00190CCA" w:rsidP="00190CCA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информацией и материалами, необходимыми для принятия решения по вопросам повестки дня, Вы можете ознакомиться в офисе ООО «ПАРТНЕР-СВ» по адресу: ул. Суворова, д. 35 ежедневно по рабочим дням с 14:00 до 16:00 часов. </w:t>
      </w:r>
    </w:p>
    <w:p w:rsidR="00190CCA" w:rsidRDefault="00190CCA" w:rsidP="00190CCA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190CCA" w:rsidRDefault="00190CCA" w:rsidP="00190CCA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Инициатор общего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190CCA" w:rsidRDefault="00190CCA" w:rsidP="00190CCA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общего собрания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190CCA" w:rsidRDefault="00190CCA" w:rsidP="00190CCA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2C6" w:rsidRDefault="00190CCA" w:rsidP="00190CCA">
      <w:pPr>
        <w:pStyle w:val="a3"/>
        <w:spacing w:after="0" w:line="360" w:lineRule="exact"/>
        <w:ind w:left="360" w:firstLine="348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Просим принять активное участие</w:t>
      </w:r>
      <w:bookmarkStart w:id="0" w:name="_GoBack"/>
      <w:bookmarkEnd w:id="0"/>
    </w:p>
    <w:sectPr w:rsidR="00C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D9"/>
    <w:rsid w:val="00063BC5"/>
    <w:rsid w:val="000D0119"/>
    <w:rsid w:val="00190CCA"/>
    <w:rsid w:val="00270E97"/>
    <w:rsid w:val="003343BB"/>
    <w:rsid w:val="003634D9"/>
    <w:rsid w:val="00A17762"/>
    <w:rsid w:val="00A515BA"/>
    <w:rsid w:val="00AE4E60"/>
    <w:rsid w:val="00C13BF5"/>
    <w:rsid w:val="00C722C6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2023-05-04T06:11:00Z</cp:lastPrinted>
  <dcterms:created xsi:type="dcterms:W3CDTF">2023-05-03T08:27:00Z</dcterms:created>
  <dcterms:modified xsi:type="dcterms:W3CDTF">2024-06-04T07:14:00Z</dcterms:modified>
</cp:coreProperties>
</file>